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0DDA" w14:textId="55EC87FE" w:rsidR="00D4089B" w:rsidRPr="00D4089B" w:rsidRDefault="00D4089B" w:rsidP="00E52A9F">
      <w:pPr>
        <w:widowControl w:val="0"/>
        <w:snapToGrid w:val="0"/>
        <w:rPr>
          <w:rFonts w:ascii="Verdana" w:eastAsia="Calibri" w:hAnsi="Verdana" w:cs="Calibri"/>
          <w:b/>
          <w:bCs/>
          <w:szCs w:val="24"/>
        </w:rPr>
      </w:pPr>
      <w:bookmarkStart w:id="0" w:name="_Hlk60749326"/>
      <w:r>
        <w:rPr>
          <w:rFonts w:ascii="Verdana" w:eastAsia="Calibri" w:hAnsi="Verdana" w:cs="Calibri"/>
          <w:b/>
          <w:bCs/>
          <w:szCs w:val="24"/>
        </w:rPr>
        <w:t xml:space="preserve">Mercoledì </w:t>
      </w:r>
      <w:r w:rsidRPr="00D4089B">
        <w:rPr>
          <w:rFonts w:ascii="Verdana" w:eastAsia="Calibri" w:hAnsi="Verdana" w:cs="Calibri"/>
          <w:b/>
          <w:bCs/>
          <w:szCs w:val="24"/>
        </w:rPr>
        <w:t xml:space="preserve">6 </w:t>
      </w:r>
      <w:r>
        <w:rPr>
          <w:rFonts w:ascii="Verdana" w:eastAsia="Calibri" w:hAnsi="Verdana" w:cs="Calibri"/>
          <w:b/>
          <w:bCs/>
          <w:szCs w:val="24"/>
        </w:rPr>
        <w:t>gennaio 2020</w:t>
      </w:r>
    </w:p>
    <w:p w14:paraId="7F9B46B9" w14:textId="77777777" w:rsidR="00D4089B" w:rsidRPr="00D4089B" w:rsidRDefault="00D4089B" w:rsidP="00E52A9F">
      <w:pPr>
        <w:pStyle w:val="NormaleWeb"/>
        <w:spacing w:before="0" w:after="0"/>
        <w:rPr>
          <w:rFonts w:ascii="Verdana" w:eastAsia="Calibri" w:hAnsi="Verdana" w:cs="Calibri"/>
          <w:b/>
          <w:bCs/>
        </w:rPr>
      </w:pPr>
      <w:r w:rsidRPr="00D4089B">
        <w:rPr>
          <w:rFonts w:ascii="Verdana" w:eastAsia="Calibri" w:hAnsi="Verdana" w:cs="Calibri"/>
          <w:b/>
          <w:bCs/>
          <w:color w:val="FF0000"/>
        </w:rPr>
        <w:t>EPIFANIA</w:t>
      </w:r>
    </w:p>
    <w:p w14:paraId="541BFAF2" w14:textId="20BA058E" w:rsidR="00D4089B" w:rsidRPr="00D4089B" w:rsidRDefault="00D4089B" w:rsidP="00E52A9F">
      <w:pPr>
        <w:pStyle w:val="NormaleWeb"/>
        <w:spacing w:before="0" w:after="0"/>
        <w:rPr>
          <w:rFonts w:ascii="Verdana" w:eastAsia="Calibri" w:hAnsi="Verdana" w:cs="Calibri"/>
          <w:b/>
          <w:bCs/>
          <w:color w:val="FF0000"/>
        </w:rPr>
      </w:pPr>
      <w:r w:rsidRPr="00D4089B">
        <w:rPr>
          <w:rFonts w:ascii="Verdana" w:hAnsi="Verdana"/>
          <w:i/>
          <w:iCs/>
        </w:rPr>
        <w:t>Is 60,1-6; (Sal 71; Ef 3,2-3a.5-6; Mt 2,1-12</w:t>
      </w:r>
    </w:p>
    <w:p w14:paraId="7DEF8FBF" w14:textId="46D257AE" w:rsidR="00D4089B" w:rsidRPr="00D4089B" w:rsidRDefault="00D4089B" w:rsidP="00E52A9F">
      <w:pPr>
        <w:pStyle w:val="NormaleWeb"/>
        <w:spacing w:before="0" w:after="0"/>
        <w:rPr>
          <w:rFonts w:ascii="Verdana" w:hAnsi="Verdana"/>
        </w:rPr>
      </w:pPr>
      <w:r w:rsidRPr="00D4089B">
        <w:rPr>
          <w:rFonts w:ascii="Verdana" w:hAnsi="Verdana"/>
          <w:i/>
          <w:iCs/>
        </w:rPr>
        <w:t>Siamo venuti dall’oriente</w:t>
      </w:r>
      <w:r>
        <w:rPr>
          <w:rFonts w:ascii="Verdana" w:hAnsi="Verdana"/>
          <w:i/>
          <w:iCs/>
        </w:rPr>
        <w:t xml:space="preserve"> </w:t>
      </w:r>
      <w:r w:rsidRPr="00D4089B">
        <w:rPr>
          <w:rFonts w:ascii="Verdana" w:hAnsi="Verdana"/>
          <w:i/>
          <w:iCs/>
        </w:rPr>
        <w:t>per adorare il re.</w:t>
      </w:r>
      <w:r w:rsidRPr="00D4089B">
        <w:rPr>
          <w:rFonts w:ascii="Verdana" w:hAnsi="Verdana"/>
        </w:rPr>
        <w:t xml:space="preserve"> </w:t>
      </w:r>
    </w:p>
    <w:p w14:paraId="02C3E062" w14:textId="77777777" w:rsidR="008F3772" w:rsidRPr="00167481" w:rsidRDefault="008F3772" w:rsidP="00167481">
      <w:pPr>
        <w:rPr>
          <w:b/>
          <w:bCs/>
          <w:sz w:val="22"/>
        </w:rPr>
      </w:pPr>
    </w:p>
    <w:p w14:paraId="5120DBFB" w14:textId="77777777" w:rsidR="002604DE" w:rsidRDefault="008C1A1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 </w:t>
      </w:r>
      <w:r w:rsidR="008F3772" w:rsidRPr="00D4089B">
        <w:rPr>
          <w:rFonts w:ascii="Calibri" w:hAnsi="Calibri" w:cs="Calibri"/>
          <w:sz w:val="22"/>
        </w:rPr>
        <w:t xml:space="preserve">I Magi sono il </w:t>
      </w:r>
      <w:r w:rsidR="008F3772" w:rsidRPr="00D4089B">
        <w:rPr>
          <w:rFonts w:ascii="Calibri" w:hAnsi="Calibri" w:cs="Calibri"/>
          <w:b/>
          <w:bCs/>
          <w:sz w:val="22"/>
        </w:rPr>
        <w:t>simbolo di ogni uomo</w:t>
      </w:r>
      <w:r w:rsidR="008F3772" w:rsidRPr="00D4089B">
        <w:rPr>
          <w:rFonts w:ascii="Calibri" w:hAnsi="Calibri" w:cs="Calibri"/>
          <w:sz w:val="22"/>
        </w:rPr>
        <w:t xml:space="preserve">: tutti gli uomini, di tutti i popoli, </w:t>
      </w:r>
    </w:p>
    <w:p w14:paraId="0B8D323D" w14:textId="77777777" w:rsidR="002604DE" w:rsidRDefault="002604D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="008F3772" w:rsidRPr="00D4089B">
        <w:rPr>
          <w:rFonts w:ascii="Calibri" w:hAnsi="Calibri" w:cs="Calibri"/>
          <w:sz w:val="22"/>
        </w:rPr>
        <w:t xml:space="preserve">che </w:t>
      </w:r>
      <w:r w:rsidR="008F3772" w:rsidRPr="00D4089B">
        <w:rPr>
          <w:rFonts w:ascii="Calibri" w:hAnsi="Calibri" w:cs="Calibri"/>
          <w:b/>
          <w:bCs/>
          <w:sz w:val="22"/>
        </w:rPr>
        <w:t>cercano Dio</w:t>
      </w:r>
      <w:r w:rsidR="008F3772" w:rsidRPr="00D4089B">
        <w:rPr>
          <w:rFonts w:ascii="Calibri" w:hAnsi="Calibri" w:cs="Calibri"/>
          <w:sz w:val="22"/>
        </w:rPr>
        <w:t xml:space="preserve">, </w:t>
      </w:r>
    </w:p>
    <w:p w14:paraId="52D2E4AB" w14:textId="77777777" w:rsidR="002604DE" w:rsidRDefault="002604D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="008F3772" w:rsidRPr="00D4089B">
        <w:rPr>
          <w:rFonts w:ascii="Calibri" w:hAnsi="Calibri" w:cs="Calibri"/>
          <w:sz w:val="22"/>
        </w:rPr>
        <w:t xml:space="preserve">che </w:t>
      </w:r>
      <w:r w:rsidR="008F3772" w:rsidRPr="00D4089B">
        <w:rPr>
          <w:rFonts w:ascii="Calibri" w:hAnsi="Calibri" w:cs="Calibri"/>
          <w:b/>
          <w:bCs/>
          <w:sz w:val="22"/>
        </w:rPr>
        <w:t>lo trovano</w:t>
      </w:r>
      <w:r w:rsidR="008F3772" w:rsidRPr="00D4089B">
        <w:rPr>
          <w:rFonts w:ascii="Calibri" w:hAnsi="Calibri" w:cs="Calibri"/>
          <w:sz w:val="22"/>
        </w:rPr>
        <w:t xml:space="preserve"> e che, quando lo hanno incontrato,</w:t>
      </w:r>
    </w:p>
    <w:p w14:paraId="2F83B1EC" w14:textId="04A02151" w:rsidR="008F3772" w:rsidRPr="00D4089B" w:rsidRDefault="002604D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</w:t>
      </w:r>
      <w:r w:rsidR="008F3772" w:rsidRPr="00D4089B">
        <w:rPr>
          <w:rFonts w:ascii="Calibri" w:hAnsi="Calibri" w:cs="Calibri"/>
          <w:sz w:val="22"/>
        </w:rPr>
        <w:t xml:space="preserve"> </w:t>
      </w:r>
      <w:r w:rsidR="008F3772" w:rsidRPr="00D4089B">
        <w:rPr>
          <w:rFonts w:ascii="Calibri" w:hAnsi="Calibri" w:cs="Calibri"/>
          <w:b/>
          <w:bCs/>
          <w:sz w:val="22"/>
        </w:rPr>
        <w:t>si lasciano cambiare la vita</w:t>
      </w:r>
      <w:r w:rsidR="008F3772" w:rsidRPr="00D4089B">
        <w:rPr>
          <w:rFonts w:ascii="Calibri" w:hAnsi="Calibri" w:cs="Calibri"/>
          <w:sz w:val="22"/>
        </w:rPr>
        <w:t xml:space="preserve"> totalmente </w:t>
      </w:r>
      <w:r>
        <w:rPr>
          <w:rFonts w:ascii="Calibri" w:hAnsi="Calibri" w:cs="Calibri"/>
          <w:sz w:val="22"/>
        </w:rPr>
        <w:t>d</w:t>
      </w:r>
      <w:r w:rsidR="008F3772" w:rsidRPr="00D4089B">
        <w:rPr>
          <w:rFonts w:ascii="Calibri" w:hAnsi="Calibri" w:cs="Calibri"/>
          <w:sz w:val="22"/>
        </w:rPr>
        <w:t>a Lui.</w:t>
      </w:r>
    </w:p>
    <w:p w14:paraId="6A4D658E" w14:textId="3C27ED4B" w:rsidR="008F3772" w:rsidRPr="00D4089B" w:rsidRDefault="008C1A1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 </w:t>
      </w:r>
      <w:r w:rsidR="008F3772" w:rsidRPr="00D4089B">
        <w:rPr>
          <w:rFonts w:ascii="Calibri" w:hAnsi="Calibri" w:cs="Calibri"/>
          <w:sz w:val="22"/>
        </w:rPr>
        <w:t xml:space="preserve">Cogliamo </w:t>
      </w:r>
      <w:r w:rsidR="008F3772" w:rsidRPr="00D4089B">
        <w:rPr>
          <w:rFonts w:ascii="Calibri" w:hAnsi="Calibri" w:cs="Calibri"/>
          <w:b/>
          <w:bCs/>
          <w:sz w:val="22"/>
        </w:rPr>
        <w:t>cinque caratteristiche</w:t>
      </w:r>
      <w:r w:rsidR="008F3772" w:rsidRPr="00D4089B">
        <w:rPr>
          <w:rFonts w:ascii="Calibri" w:hAnsi="Calibri" w:cs="Calibri"/>
          <w:sz w:val="22"/>
        </w:rPr>
        <w:t xml:space="preserve"> della loro vicenda.</w:t>
      </w:r>
    </w:p>
    <w:p w14:paraId="363DD99E" w14:textId="76698985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1. Vengono da Oriente</w:t>
      </w:r>
      <w:r w:rsidRPr="00D4089B">
        <w:rPr>
          <w:rFonts w:ascii="Calibri" w:hAnsi="Calibri" w:cs="Calibri"/>
          <w:sz w:val="22"/>
        </w:rPr>
        <w:t>, cioè sono</w:t>
      </w:r>
      <w:r w:rsidR="00654AD2">
        <w:rPr>
          <w:rFonts w:ascii="Calibri" w:hAnsi="Calibri" w:cs="Calibri"/>
          <w:sz w:val="22"/>
        </w:rPr>
        <w:t xml:space="preserve"> </w:t>
      </w:r>
      <w:r w:rsidR="00743BF5">
        <w:rPr>
          <w:rFonts w:ascii="Calibri" w:hAnsi="Calibri" w:cs="Calibri"/>
          <w:sz w:val="22"/>
        </w:rPr>
        <w:t>i</w:t>
      </w:r>
      <w:r w:rsidRPr="00D4089B">
        <w:rPr>
          <w:rFonts w:ascii="Calibri" w:hAnsi="Calibri" w:cs="Calibri"/>
          <w:sz w:val="22"/>
        </w:rPr>
        <w:t xml:space="preserve"> </w:t>
      </w:r>
      <w:r w:rsidRPr="00D4089B">
        <w:rPr>
          <w:rFonts w:ascii="Calibri" w:hAnsi="Calibri" w:cs="Calibri"/>
          <w:b/>
          <w:bCs/>
          <w:sz w:val="22"/>
        </w:rPr>
        <w:t>lontani</w:t>
      </w:r>
      <w:r w:rsidRPr="00D4089B">
        <w:rPr>
          <w:rFonts w:ascii="Calibri" w:hAnsi="Calibri" w:cs="Calibri"/>
          <w:sz w:val="22"/>
        </w:rPr>
        <w:t>.</w:t>
      </w:r>
      <w:r w:rsidR="00D4089B">
        <w:rPr>
          <w:rFonts w:ascii="Calibri" w:hAnsi="Calibri" w:cs="Calibri"/>
          <w:sz w:val="22"/>
        </w:rPr>
        <w:t xml:space="preserve"> Sono il segno di tutti i popoli.</w:t>
      </w:r>
    </w:p>
    <w:p w14:paraId="7DD264DA" w14:textId="1C74D652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2. Interrogano</w:t>
      </w:r>
      <w:r w:rsidR="00D4089B">
        <w:rPr>
          <w:rFonts w:ascii="Calibri" w:hAnsi="Calibri" w:cs="Calibri"/>
          <w:b/>
          <w:bCs/>
          <w:sz w:val="22"/>
        </w:rPr>
        <w:t xml:space="preserve">: </w:t>
      </w:r>
      <w:r w:rsidRPr="00D4089B">
        <w:rPr>
          <w:rFonts w:ascii="Calibri" w:hAnsi="Calibri" w:cs="Calibri"/>
          <w:sz w:val="22"/>
        </w:rPr>
        <w:t>gli uomini, Erode, gli scribi, la Scrittura</w:t>
      </w:r>
      <w:r w:rsidR="00D4089B">
        <w:rPr>
          <w:rFonts w:ascii="Calibri" w:hAnsi="Calibri" w:cs="Calibri"/>
          <w:sz w:val="22"/>
        </w:rPr>
        <w:t>,</w:t>
      </w:r>
      <w:r w:rsidRPr="00D4089B">
        <w:rPr>
          <w:rFonts w:ascii="Calibri" w:hAnsi="Calibri" w:cs="Calibri"/>
          <w:sz w:val="22"/>
        </w:rPr>
        <w:t xml:space="preserve"> </w:t>
      </w:r>
      <w:r w:rsidRPr="00D4089B">
        <w:rPr>
          <w:rFonts w:ascii="Calibri" w:hAnsi="Calibri" w:cs="Calibri"/>
          <w:b/>
          <w:bCs/>
          <w:sz w:val="22"/>
        </w:rPr>
        <w:t>per capire</w:t>
      </w:r>
      <w:r w:rsidRPr="00D4089B">
        <w:rPr>
          <w:rFonts w:ascii="Calibri" w:hAnsi="Calibri" w:cs="Calibri"/>
          <w:sz w:val="22"/>
        </w:rPr>
        <w:t>, per trovare la luce che la stella in quel momento non dà più.</w:t>
      </w:r>
    </w:p>
    <w:p w14:paraId="0B73F2F7" w14:textId="11AC0429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3. Offrono</w:t>
      </w:r>
      <w:r w:rsidR="00D4089B">
        <w:rPr>
          <w:rFonts w:ascii="Calibri" w:hAnsi="Calibri" w:cs="Calibri"/>
          <w:b/>
          <w:bCs/>
          <w:sz w:val="22"/>
        </w:rPr>
        <w:t>.</w:t>
      </w:r>
      <w:r w:rsidRPr="00D4089B">
        <w:rPr>
          <w:rFonts w:ascii="Calibri" w:hAnsi="Calibri" w:cs="Calibri"/>
          <w:sz w:val="22"/>
        </w:rPr>
        <w:t xml:space="preserve"> </w:t>
      </w:r>
      <w:r w:rsidR="00D4089B" w:rsidRPr="00D4089B">
        <w:rPr>
          <w:rFonts w:ascii="Calibri" w:hAnsi="Calibri" w:cs="Calibri"/>
          <w:b/>
          <w:bCs/>
          <w:sz w:val="22"/>
        </w:rPr>
        <w:t>P</w:t>
      </w:r>
      <w:r w:rsidRPr="00D4089B">
        <w:rPr>
          <w:rFonts w:ascii="Calibri" w:hAnsi="Calibri" w:cs="Calibri"/>
          <w:b/>
          <w:bCs/>
          <w:sz w:val="22"/>
        </w:rPr>
        <w:t>ortano</w:t>
      </w:r>
      <w:r w:rsidR="00D4089B">
        <w:rPr>
          <w:rFonts w:ascii="Calibri" w:hAnsi="Calibri" w:cs="Calibri"/>
          <w:b/>
          <w:bCs/>
          <w:sz w:val="22"/>
        </w:rPr>
        <w:t xml:space="preserve"> </w:t>
      </w:r>
      <w:r w:rsidRPr="00D4089B">
        <w:rPr>
          <w:rFonts w:ascii="Calibri" w:hAnsi="Calibri" w:cs="Calibri"/>
          <w:b/>
          <w:bCs/>
          <w:sz w:val="22"/>
        </w:rPr>
        <w:t>qualcosa di proprio</w:t>
      </w:r>
      <w:r w:rsidRPr="00D4089B">
        <w:rPr>
          <w:rFonts w:ascii="Calibri" w:hAnsi="Calibri" w:cs="Calibri"/>
          <w:sz w:val="22"/>
        </w:rPr>
        <w:t>, di prezioso, che lasciano ai piedi del bambino.</w:t>
      </w:r>
    </w:p>
    <w:p w14:paraId="7A3C9344" w14:textId="15D131B9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4. Adorano</w:t>
      </w:r>
      <w:r w:rsidR="00D4089B">
        <w:rPr>
          <w:rFonts w:ascii="Calibri" w:hAnsi="Calibri" w:cs="Calibri"/>
          <w:b/>
          <w:bCs/>
          <w:sz w:val="22"/>
        </w:rPr>
        <w:t>.</w:t>
      </w:r>
      <w:r w:rsidRPr="00D4089B">
        <w:rPr>
          <w:rFonts w:ascii="Calibri" w:hAnsi="Calibri" w:cs="Calibri"/>
          <w:b/>
          <w:bCs/>
          <w:sz w:val="22"/>
        </w:rPr>
        <w:t xml:space="preserve"> </w:t>
      </w:r>
      <w:r w:rsidR="00D4089B" w:rsidRPr="00D4089B">
        <w:rPr>
          <w:rFonts w:ascii="Calibri" w:hAnsi="Calibri" w:cs="Calibri"/>
          <w:b/>
          <w:bCs/>
          <w:sz w:val="22"/>
        </w:rPr>
        <w:t>S</w:t>
      </w:r>
      <w:r w:rsidRPr="00D4089B">
        <w:rPr>
          <w:rFonts w:ascii="Calibri" w:hAnsi="Calibri" w:cs="Calibri"/>
          <w:b/>
          <w:bCs/>
          <w:sz w:val="22"/>
        </w:rPr>
        <w:t>i</w:t>
      </w:r>
      <w:r w:rsidR="00D4089B">
        <w:rPr>
          <w:rFonts w:ascii="Calibri" w:hAnsi="Calibri" w:cs="Calibri"/>
          <w:b/>
          <w:bCs/>
          <w:sz w:val="22"/>
        </w:rPr>
        <w:t xml:space="preserve"> </w:t>
      </w:r>
      <w:r w:rsidRPr="00D4089B">
        <w:rPr>
          <w:rFonts w:ascii="Calibri" w:hAnsi="Calibri" w:cs="Calibri"/>
          <w:b/>
          <w:bCs/>
          <w:sz w:val="22"/>
        </w:rPr>
        <w:t>mettono in ginocchio</w:t>
      </w:r>
      <w:r w:rsidR="00D4089B">
        <w:rPr>
          <w:rFonts w:ascii="Calibri" w:hAnsi="Calibri" w:cs="Calibri"/>
          <w:b/>
          <w:bCs/>
          <w:sz w:val="22"/>
        </w:rPr>
        <w:t>.</w:t>
      </w:r>
      <w:r w:rsidRPr="00D4089B">
        <w:rPr>
          <w:rFonts w:ascii="Calibri" w:hAnsi="Calibri" w:cs="Calibri"/>
          <w:sz w:val="22"/>
        </w:rPr>
        <w:t xml:space="preserve"> </w:t>
      </w:r>
      <w:r w:rsidR="00D4089B" w:rsidRPr="00D4089B">
        <w:rPr>
          <w:rFonts w:ascii="Calibri" w:hAnsi="Calibri" w:cs="Calibri"/>
          <w:sz w:val="22"/>
        </w:rPr>
        <w:t>C</w:t>
      </w:r>
      <w:r w:rsidRPr="00D4089B">
        <w:rPr>
          <w:rFonts w:ascii="Calibri" w:hAnsi="Calibri" w:cs="Calibri"/>
          <w:sz w:val="22"/>
        </w:rPr>
        <w:t>redono</w:t>
      </w:r>
      <w:r w:rsidR="00D4089B">
        <w:rPr>
          <w:rFonts w:ascii="Calibri" w:hAnsi="Calibri" w:cs="Calibri"/>
          <w:sz w:val="22"/>
        </w:rPr>
        <w:t xml:space="preserve"> </w:t>
      </w:r>
      <w:r w:rsidRPr="00D4089B">
        <w:rPr>
          <w:rFonts w:ascii="Calibri" w:hAnsi="Calibri" w:cs="Calibri"/>
          <w:sz w:val="22"/>
        </w:rPr>
        <w:t xml:space="preserve">che quel Bambino è più di un bambino, </w:t>
      </w:r>
      <w:r w:rsidRPr="00D4089B">
        <w:rPr>
          <w:rFonts w:ascii="Calibri" w:hAnsi="Calibri" w:cs="Calibri"/>
          <w:b/>
          <w:bCs/>
          <w:sz w:val="22"/>
        </w:rPr>
        <w:t xml:space="preserve">è Uno che va </w:t>
      </w:r>
      <w:r w:rsidR="00D4089B" w:rsidRPr="00D4089B">
        <w:rPr>
          <w:rFonts w:ascii="Calibri" w:hAnsi="Calibri" w:cs="Calibri"/>
          <w:b/>
          <w:bCs/>
          <w:sz w:val="22"/>
        </w:rPr>
        <w:t>venerato</w:t>
      </w:r>
      <w:r w:rsidRPr="00D4089B">
        <w:rPr>
          <w:rFonts w:ascii="Calibri" w:hAnsi="Calibri" w:cs="Calibri"/>
          <w:sz w:val="22"/>
        </w:rPr>
        <w:t>, davanti al quale bisogna piegare le ginocchia e il cuore.</w:t>
      </w:r>
    </w:p>
    <w:p w14:paraId="00EA97FC" w14:textId="77777777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 xml:space="preserve">5. </w:t>
      </w:r>
      <w:r w:rsidRPr="00D4089B">
        <w:rPr>
          <w:rFonts w:ascii="Calibri" w:hAnsi="Calibri" w:cs="Calibri"/>
          <w:sz w:val="22"/>
        </w:rPr>
        <w:t xml:space="preserve">E infine partono, e </w:t>
      </w:r>
      <w:r w:rsidRPr="00D4089B">
        <w:rPr>
          <w:rFonts w:ascii="Calibri" w:hAnsi="Calibri" w:cs="Calibri"/>
          <w:b/>
          <w:bCs/>
          <w:sz w:val="22"/>
        </w:rPr>
        <w:t>partono diversi</w:t>
      </w:r>
      <w:r w:rsidRPr="00D4089B">
        <w:rPr>
          <w:rFonts w:ascii="Calibri" w:hAnsi="Calibri" w:cs="Calibri"/>
          <w:sz w:val="22"/>
        </w:rPr>
        <w:t xml:space="preserve">, «per un’altra strada fecero ritorno», e non è solo un modo di dire. </w:t>
      </w:r>
      <w:r w:rsidRPr="00D4089B">
        <w:rPr>
          <w:rFonts w:ascii="Calibri" w:hAnsi="Calibri" w:cs="Calibri"/>
          <w:b/>
          <w:bCs/>
          <w:sz w:val="22"/>
        </w:rPr>
        <w:t>Tornano alle loro occupazioni</w:t>
      </w:r>
      <w:r w:rsidRPr="00D4089B">
        <w:rPr>
          <w:rFonts w:ascii="Calibri" w:hAnsi="Calibri" w:cs="Calibri"/>
          <w:sz w:val="22"/>
        </w:rPr>
        <w:t xml:space="preserve"> quotidiane completamente </w:t>
      </w:r>
      <w:r w:rsidRPr="00D4089B">
        <w:rPr>
          <w:rFonts w:ascii="Calibri" w:hAnsi="Calibri" w:cs="Calibri"/>
          <w:b/>
          <w:bCs/>
          <w:sz w:val="22"/>
        </w:rPr>
        <w:t>cambiati</w:t>
      </w:r>
      <w:r w:rsidRPr="00D4089B">
        <w:rPr>
          <w:rFonts w:ascii="Calibri" w:hAnsi="Calibri" w:cs="Calibri"/>
          <w:sz w:val="22"/>
        </w:rPr>
        <w:t>.</w:t>
      </w:r>
    </w:p>
    <w:p w14:paraId="11225A66" w14:textId="77777777" w:rsidR="00D4089B" w:rsidRPr="00D4089B" w:rsidRDefault="00D4089B" w:rsidP="00D4089B">
      <w:pPr>
        <w:spacing w:line="360" w:lineRule="auto"/>
        <w:rPr>
          <w:rFonts w:ascii="Calibri" w:hAnsi="Calibri" w:cs="Calibri"/>
          <w:sz w:val="10"/>
          <w:szCs w:val="10"/>
        </w:rPr>
      </w:pPr>
    </w:p>
    <w:p w14:paraId="42D550D3" w14:textId="244BF5D3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sz w:val="22"/>
        </w:rPr>
        <w:t>Vi ricorda qualcosa questo cammino?</w:t>
      </w:r>
    </w:p>
    <w:p w14:paraId="1A3F40C4" w14:textId="18E85685" w:rsidR="00D4089B" w:rsidRPr="00D4089B" w:rsidRDefault="00D4089B" w:rsidP="00D4089B">
      <w:pPr>
        <w:spacing w:line="360" w:lineRule="auto"/>
        <w:rPr>
          <w:rFonts w:ascii="Calibri" w:hAnsi="Calibri" w:cs="Calibri"/>
          <w:sz w:val="10"/>
          <w:szCs w:val="10"/>
        </w:rPr>
      </w:pPr>
    </w:p>
    <w:p w14:paraId="0C8A83ED" w14:textId="102D5AEA" w:rsidR="008F3772" w:rsidRPr="00D4089B" w:rsidRDefault="008C1A1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 </w:t>
      </w:r>
      <w:r w:rsidR="008F3772" w:rsidRPr="00D4089B">
        <w:rPr>
          <w:rFonts w:ascii="Calibri" w:hAnsi="Calibri" w:cs="Calibri"/>
          <w:sz w:val="22"/>
        </w:rPr>
        <w:t xml:space="preserve">In questo racconto </w:t>
      </w:r>
      <w:r w:rsidR="008F3772" w:rsidRPr="00D4089B">
        <w:rPr>
          <w:rFonts w:ascii="Calibri" w:hAnsi="Calibri" w:cs="Calibri"/>
          <w:b/>
          <w:bCs/>
          <w:sz w:val="22"/>
        </w:rPr>
        <w:t>è narrata la Messa:</w:t>
      </w:r>
      <w:r w:rsidR="008F3772" w:rsidRPr="00D4089B">
        <w:rPr>
          <w:rFonts w:ascii="Calibri" w:hAnsi="Calibri" w:cs="Calibri"/>
          <w:sz w:val="22"/>
        </w:rPr>
        <w:t xml:space="preserve"> cos’è una Messa e cosa deve essere.</w:t>
      </w:r>
    </w:p>
    <w:p w14:paraId="38F3CECD" w14:textId="4CE80710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1. </w:t>
      </w:r>
      <w:r w:rsidR="008F3772" w:rsidRPr="00D4089B">
        <w:rPr>
          <w:rFonts w:ascii="Calibri" w:hAnsi="Calibri" w:cs="Calibri"/>
          <w:b/>
          <w:bCs/>
          <w:sz w:val="22"/>
        </w:rPr>
        <w:t>La Messa è una scelta</w:t>
      </w:r>
      <w:r w:rsidR="008F3772" w:rsidRPr="00D4089B">
        <w:rPr>
          <w:rFonts w:ascii="Calibri" w:hAnsi="Calibri" w:cs="Calibri"/>
          <w:sz w:val="22"/>
        </w:rPr>
        <w:t xml:space="preserve">, </w:t>
      </w:r>
      <w:r w:rsidR="008F3772" w:rsidRPr="00D4089B">
        <w:rPr>
          <w:rFonts w:ascii="Calibri" w:hAnsi="Calibri" w:cs="Calibri"/>
          <w:b/>
          <w:bCs/>
          <w:sz w:val="22"/>
        </w:rPr>
        <w:t>si sceglie di andare</w:t>
      </w:r>
      <w:r w:rsidR="008F3772" w:rsidRPr="00D4089B">
        <w:rPr>
          <w:rFonts w:ascii="Calibri" w:hAnsi="Calibri" w:cs="Calibri"/>
          <w:sz w:val="22"/>
        </w:rPr>
        <w:t xml:space="preserve">: non è sufficiente starsene comodi in poltrona, su un divano ad ascoltarla, bisogna andare, </w:t>
      </w:r>
      <w:r w:rsidR="008F3772" w:rsidRPr="00D4089B">
        <w:rPr>
          <w:rFonts w:ascii="Calibri" w:hAnsi="Calibri" w:cs="Calibri"/>
          <w:b/>
          <w:bCs/>
          <w:sz w:val="22"/>
        </w:rPr>
        <w:t>facendo fatica, affrontando anche rischi</w:t>
      </w:r>
      <w:r w:rsidR="008F3772" w:rsidRPr="00D4089B">
        <w:rPr>
          <w:rFonts w:ascii="Calibri" w:hAnsi="Calibri" w:cs="Calibri"/>
          <w:sz w:val="22"/>
        </w:rPr>
        <w:t>, anche pericoli.</w:t>
      </w:r>
    </w:p>
    <w:p w14:paraId="7C514EAF" w14:textId="626CA12E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2. </w:t>
      </w:r>
      <w:r w:rsidR="008F3772" w:rsidRPr="00D4089B">
        <w:rPr>
          <w:rFonts w:ascii="Calibri" w:hAnsi="Calibri" w:cs="Calibri"/>
          <w:sz w:val="22"/>
        </w:rPr>
        <w:t xml:space="preserve">Alla Messa </w:t>
      </w:r>
      <w:r w:rsidR="008F3772" w:rsidRPr="00D4089B">
        <w:rPr>
          <w:rFonts w:ascii="Calibri" w:hAnsi="Calibri" w:cs="Calibri"/>
          <w:b/>
          <w:bCs/>
          <w:sz w:val="22"/>
        </w:rPr>
        <w:t>tutti possono venire</w:t>
      </w:r>
      <w:r w:rsidR="008F3772" w:rsidRPr="00D4089B">
        <w:rPr>
          <w:rFonts w:ascii="Calibri" w:hAnsi="Calibri" w:cs="Calibri"/>
          <w:sz w:val="22"/>
        </w:rPr>
        <w:t xml:space="preserve">: tutti i popoli sono invitati, non è un incontro di un club, </w:t>
      </w:r>
      <w:r w:rsidR="008F3772" w:rsidRPr="00D4089B">
        <w:rPr>
          <w:rFonts w:ascii="Calibri" w:hAnsi="Calibri" w:cs="Calibri"/>
          <w:b/>
          <w:bCs/>
          <w:sz w:val="22"/>
        </w:rPr>
        <w:t>è l’incontro di ogni persona</w:t>
      </w:r>
      <w:r w:rsidR="008F3772" w:rsidRPr="00D4089B">
        <w:rPr>
          <w:rFonts w:ascii="Calibri" w:hAnsi="Calibri" w:cs="Calibri"/>
          <w:sz w:val="22"/>
        </w:rPr>
        <w:t>, di ogni credente.</w:t>
      </w:r>
    </w:p>
    <w:p w14:paraId="564482F6" w14:textId="48127311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3. A</w:t>
      </w:r>
      <w:r w:rsidR="008F3772" w:rsidRPr="00D4089B">
        <w:rPr>
          <w:rFonts w:ascii="Calibri" w:hAnsi="Calibri" w:cs="Calibri"/>
          <w:sz w:val="22"/>
        </w:rPr>
        <w:t xml:space="preserve">lla Messa </w:t>
      </w:r>
      <w:r w:rsidR="008F3772" w:rsidRPr="00D4089B">
        <w:rPr>
          <w:rFonts w:ascii="Calibri" w:hAnsi="Calibri" w:cs="Calibri"/>
          <w:b/>
          <w:bCs/>
          <w:sz w:val="22"/>
        </w:rPr>
        <w:t xml:space="preserve">c’è </w:t>
      </w:r>
      <w:r>
        <w:rPr>
          <w:rFonts w:ascii="Calibri" w:hAnsi="Calibri" w:cs="Calibri"/>
          <w:b/>
          <w:bCs/>
          <w:sz w:val="22"/>
        </w:rPr>
        <w:t>l’</w:t>
      </w:r>
      <w:r w:rsidR="008F3772" w:rsidRPr="00D4089B">
        <w:rPr>
          <w:rFonts w:ascii="Calibri" w:hAnsi="Calibri" w:cs="Calibri"/>
          <w:b/>
          <w:bCs/>
          <w:sz w:val="22"/>
        </w:rPr>
        <w:t>ascolto</w:t>
      </w:r>
      <w:r w:rsidR="008F3772" w:rsidRPr="00D4089B">
        <w:rPr>
          <w:rFonts w:ascii="Calibri" w:hAnsi="Calibri" w:cs="Calibri"/>
          <w:sz w:val="22"/>
        </w:rPr>
        <w:t xml:space="preserve"> </w:t>
      </w:r>
      <w:r w:rsidR="008F3772" w:rsidRPr="00D4089B">
        <w:rPr>
          <w:rFonts w:ascii="Calibri" w:hAnsi="Calibri" w:cs="Calibri"/>
          <w:b/>
          <w:bCs/>
          <w:sz w:val="22"/>
        </w:rPr>
        <w:t>di una Parola che illumina, che scalda, che orienta il cammino</w:t>
      </w:r>
      <w:r w:rsidR="008F3772" w:rsidRPr="00D4089B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È l</w:t>
      </w:r>
      <w:r w:rsidR="008F3772" w:rsidRPr="00D4089B">
        <w:rPr>
          <w:rFonts w:ascii="Calibri" w:hAnsi="Calibri" w:cs="Calibri"/>
          <w:sz w:val="22"/>
        </w:rPr>
        <w:t>a Liturgia della Parola.</w:t>
      </w:r>
    </w:p>
    <w:p w14:paraId="1D610D15" w14:textId="061C45A4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="008F3772" w:rsidRPr="00D4089B">
        <w:rPr>
          <w:rFonts w:ascii="Calibri" w:hAnsi="Calibri" w:cs="Calibri"/>
          <w:sz w:val="22"/>
        </w:rPr>
        <w:t xml:space="preserve">Durante la Messa </w:t>
      </w:r>
      <w:r w:rsidR="008F3772" w:rsidRPr="00D4089B">
        <w:rPr>
          <w:rFonts w:ascii="Calibri" w:hAnsi="Calibri" w:cs="Calibri"/>
          <w:b/>
          <w:bCs/>
          <w:sz w:val="22"/>
        </w:rPr>
        <w:t>si riconosce nel Pane</w:t>
      </w:r>
      <w:r>
        <w:rPr>
          <w:rFonts w:ascii="Calibri" w:hAnsi="Calibri" w:cs="Calibri"/>
          <w:b/>
          <w:bCs/>
          <w:sz w:val="22"/>
        </w:rPr>
        <w:t xml:space="preserve"> e nel Vino</w:t>
      </w:r>
      <w:r w:rsidR="008F3772" w:rsidRPr="00D4089B">
        <w:rPr>
          <w:rFonts w:ascii="Calibri" w:hAnsi="Calibri" w:cs="Calibri"/>
          <w:sz w:val="22"/>
        </w:rPr>
        <w:t xml:space="preserve"> </w:t>
      </w:r>
      <w:r w:rsidR="008F3772" w:rsidRPr="00D4089B">
        <w:rPr>
          <w:rFonts w:ascii="Calibri" w:hAnsi="Calibri" w:cs="Calibri"/>
          <w:b/>
          <w:bCs/>
          <w:sz w:val="22"/>
        </w:rPr>
        <w:t>la carne del Cristo</w:t>
      </w:r>
      <w:r>
        <w:rPr>
          <w:rFonts w:ascii="Calibri" w:hAnsi="Calibri" w:cs="Calibri"/>
          <w:b/>
          <w:bCs/>
          <w:sz w:val="22"/>
        </w:rPr>
        <w:t xml:space="preserve">, </w:t>
      </w:r>
      <w:r>
        <w:rPr>
          <w:rFonts w:ascii="Calibri" w:hAnsi="Calibri" w:cs="Calibri"/>
          <w:sz w:val="22"/>
        </w:rPr>
        <w:t>che in Magi videro nel Bambino:</w:t>
      </w:r>
    </w:p>
    <w:p w14:paraId="36E2EFD1" w14:textId="135381AF" w:rsidR="008F3772" w:rsidRPr="00D4089B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sz w:val="22"/>
        </w:rPr>
        <w:t xml:space="preserve">- si riconosce </w:t>
      </w:r>
      <w:r w:rsidRPr="00D4089B">
        <w:rPr>
          <w:rFonts w:ascii="Calibri" w:hAnsi="Calibri" w:cs="Calibri"/>
          <w:b/>
          <w:bCs/>
          <w:sz w:val="22"/>
        </w:rPr>
        <w:t>la sua divinità</w:t>
      </w:r>
      <w:r w:rsidR="00D4089B">
        <w:rPr>
          <w:rFonts w:ascii="Calibri" w:hAnsi="Calibri" w:cs="Calibri"/>
          <w:b/>
          <w:bCs/>
          <w:sz w:val="22"/>
        </w:rPr>
        <w:t>: è</w:t>
      </w:r>
      <w:r w:rsidR="00D4089B">
        <w:rPr>
          <w:rFonts w:ascii="Calibri" w:hAnsi="Calibri" w:cs="Calibri"/>
          <w:sz w:val="22"/>
        </w:rPr>
        <w:t xml:space="preserve"> il re, il Messia, l’unico Salvatore del mondo</w:t>
      </w:r>
    </w:p>
    <w:p w14:paraId="3B16E511" w14:textId="0E6B9ADC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sz w:val="22"/>
        </w:rPr>
        <w:t xml:space="preserve">- si riconosce </w:t>
      </w:r>
      <w:r w:rsidRPr="00D4089B">
        <w:rPr>
          <w:rFonts w:ascii="Calibri" w:hAnsi="Calibri" w:cs="Calibri"/>
          <w:b/>
          <w:bCs/>
          <w:sz w:val="22"/>
        </w:rPr>
        <w:t>la sua piena umanità</w:t>
      </w:r>
      <w:r>
        <w:rPr>
          <w:rFonts w:ascii="Calibri" w:hAnsi="Calibri" w:cs="Calibri"/>
          <w:b/>
          <w:bCs/>
          <w:sz w:val="22"/>
        </w:rPr>
        <w:t>,</w:t>
      </w:r>
      <w:r w:rsidR="008F3772" w:rsidRPr="00D4089B">
        <w:rPr>
          <w:rFonts w:ascii="Calibri" w:hAnsi="Calibri" w:cs="Calibri"/>
          <w:b/>
          <w:bCs/>
          <w:sz w:val="22"/>
        </w:rPr>
        <w:t xml:space="preserve"> il suo destino, si annuncia la sua morte e si proclama la sua risurrezione</w:t>
      </w:r>
      <w:r w:rsidR="008F3772" w:rsidRPr="00D4089B">
        <w:rPr>
          <w:rFonts w:ascii="Calibri" w:hAnsi="Calibri" w:cs="Calibri"/>
          <w:sz w:val="22"/>
        </w:rPr>
        <w:t>.</w:t>
      </w:r>
    </w:p>
    <w:p w14:paraId="2A145870" w14:textId="77777777" w:rsidR="00743BF5" w:rsidRDefault="008F3772" w:rsidP="00D4089B">
      <w:pPr>
        <w:spacing w:line="360" w:lineRule="auto"/>
        <w:rPr>
          <w:rFonts w:ascii="Calibri" w:hAnsi="Calibri" w:cs="Calibri"/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Ci si inginocchia davanti a quel Pane</w:t>
      </w:r>
      <w:r w:rsidRPr="00D4089B">
        <w:rPr>
          <w:rFonts w:ascii="Calibri" w:hAnsi="Calibri" w:cs="Calibri"/>
          <w:sz w:val="22"/>
        </w:rPr>
        <w:t xml:space="preserve">, come i Magi si inginocchiarono davanti al Bambino. </w:t>
      </w:r>
    </w:p>
    <w:p w14:paraId="785E833B" w14:textId="560A2F4E" w:rsidR="008F3772" w:rsidRPr="00D4089B" w:rsidRDefault="006B37F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</w:t>
      </w:r>
      <w:r w:rsidR="008F3772" w:rsidRPr="00D4089B">
        <w:rPr>
          <w:rFonts w:ascii="Calibri" w:hAnsi="Calibri" w:cs="Calibri"/>
          <w:sz w:val="22"/>
        </w:rPr>
        <w:t xml:space="preserve">uell’inginocchiarsi vuol dire credere in Lui, </w:t>
      </w:r>
      <w:r w:rsidR="008F3772" w:rsidRPr="00D4089B">
        <w:rPr>
          <w:rFonts w:ascii="Calibri" w:hAnsi="Calibri" w:cs="Calibri"/>
          <w:b/>
          <w:bCs/>
          <w:sz w:val="22"/>
        </w:rPr>
        <w:t>avere una fede totale e profonda nel Cristo.</w:t>
      </w:r>
    </w:p>
    <w:p w14:paraId="5CDD6844" w14:textId="66638ED5" w:rsidR="008F3772" w:rsidRPr="00D4089B" w:rsidRDefault="00D4089B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5. E</w:t>
      </w:r>
      <w:r w:rsidR="008F3772" w:rsidRPr="00D4089B">
        <w:rPr>
          <w:rFonts w:ascii="Calibri" w:hAnsi="Calibri" w:cs="Calibri"/>
          <w:sz w:val="22"/>
        </w:rPr>
        <w:t xml:space="preserve"> infine si lascia quel Bambino, si lascia quella chiesa, e </w:t>
      </w:r>
      <w:r w:rsidR="008F3772" w:rsidRPr="00D4089B">
        <w:rPr>
          <w:rFonts w:ascii="Calibri" w:hAnsi="Calibri" w:cs="Calibri"/>
          <w:b/>
          <w:bCs/>
          <w:sz w:val="22"/>
        </w:rPr>
        <w:t>si parte diversi, si torna per un’altra strada</w:t>
      </w:r>
      <w:r w:rsidR="008F3772" w:rsidRPr="00D4089B">
        <w:rPr>
          <w:rFonts w:ascii="Calibri" w:hAnsi="Calibri" w:cs="Calibri"/>
          <w:sz w:val="22"/>
        </w:rPr>
        <w:t xml:space="preserve"> alle proprie case, cioè </w:t>
      </w:r>
      <w:r w:rsidR="008F3772" w:rsidRPr="00D4089B">
        <w:rPr>
          <w:rFonts w:ascii="Calibri" w:hAnsi="Calibri" w:cs="Calibri"/>
          <w:b/>
          <w:bCs/>
          <w:sz w:val="22"/>
        </w:rPr>
        <w:t>l’incontro con Gesù rende nuovi</w:t>
      </w:r>
      <w:r w:rsidR="008F3772" w:rsidRPr="00D4089B">
        <w:rPr>
          <w:rFonts w:ascii="Calibri" w:hAnsi="Calibri" w:cs="Calibri"/>
          <w:sz w:val="22"/>
        </w:rPr>
        <w:t>.</w:t>
      </w:r>
    </w:p>
    <w:p w14:paraId="34F5E008" w14:textId="69FDC96E" w:rsidR="008F3772" w:rsidRPr="00D4089B" w:rsidRDefault="008C1A1E" w:rsidP="00D4089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 </w:t>
      </w:r>
      <w:r w:rsidR="008F3772" w:rsidRPr="00D4089B">
        <w:rPr>
          <w:rFonts w:ascii="Calibri" w:hAnsi="Calibri" w:cs="Calibri"/>
          <w:sz w:val="22"/>
        </w:rPr>
        <w:t xml:space="preserve">Il percorso che i Magi fecero, </w:t>
      </w:r>
      <w:r w:rsidR="008F3772" w:rsidRPr="00D4089B">
        <w:rPr>
          <w:rFonts w:ascii="Calibri" w:hAnsi="Calibri" w:cs="Calibri"/>
          <w:b/>
          <w:bCs/>
          <w:sz w:val="22"/>
        </w:rPr>
        <w:t>li riempì di una gioia e di una speranza indicibile</w:t>
      </w:r>
      <w:r w:rsidR="008F3772" w:rsidRPr="00D4089B">
        <w:rPr>
          <w:rFonts w:ascii="Calibri" w:hAnsi="Calibri" w:cs="Calibri"/>
          <w:sz w:val="22"/>
        </w:rPr>
        <w:t>.</w:t>
      </w:r>
    </w:p>
    <w:p w14:paraId="7BD73FF0" w14:textId="69918685" w:rsidR="00942D16" w:rsidRPr="00167481" w:rsidRDefault="008F3772" w:rsidP="00743BF5">
      <w:pPr>
        <w:spacing w:line="360" w:lineRule="auto"/>
        <w:rPr>
          <w:sz w:val="22"/>
        </w:rPr>
      </w:pPr>
      <w:r w:rsidRPr="00D4089B">
        <w:rPr>
          <w:rFonts w:ascii="Calibri" w:hAnsi="Calibri" w:cs="Calibri"/>
          <w:b/>
          <w:bCs/>
          <w:sz w:val="22"/>
        </w:rPr>
        <w:t>Che avvenga lo stesso per noi, al termine di questa Messa e di ogni Messa.</w:t>
      </w:r>
      <w:bookmarkEnd w:id="0"/>
    </w:p>
    <w:sectPr w:rsidR="00942D16" w:rsidRPr="00167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72"/>
    <w:rsid w:val="00167481"/>
    <w:rsid w:val="002604DE"/>
    <w:rsid w:val="00654AD2"/>
    <w:rsid w:val="006B37FE"/>
    <w:rsid w:val="00743BF5"/>
    <w:rsid w:val="00843961"/>
    <w:rsid w:val="008600FE"/>
    <w:rsid w:val="008C1A1E"/>
    <w:rsid w:val="008F3772"/>
    <w:rsid w:val="00942D16"/>
    <w:rsid w:val="00D4089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0DA7"/>
  <w15:chartTrackingRefBased/>
  <w15:docId w15:val="{ABEE255C-E2EC-4ECA-A9E9-3E4ADEF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772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4089B"/>
    <w:pPr>
      <w:spacing w:before="100" w:after="100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2021-01-05T13:01:00Z</dcterms:created>
  <dcterms:modified xsi:type="dcterms:W3CDTF">2021-01-06T07:01:00Z</dcterms:modified>
</cp:coreProperties>
</file>